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E2E9" w14:textId="77777777" w:rsidR="00697C84" w:rsidRPr="00BF2900" w:rsidRDefault="00697C84" w:rsidP="00BF2900">
      <w:pPr>
        <w:spacing w:after="0"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2900">
        <w:rPr>
          <w:rFonts w:ascii="Times New Roman" w:hAnsi="Times New Roman" w:cs="Times New Roman"/>
          <w:b/>
          <w:bCs/>
          <w:iCs/>
          <w:sz w:val="28"/>
          <w:szCs w:val="28"/>
        </w:rPr>
        <w:t>Методика «Исключение понятий»</w:t>
      </w:r>
    </w:p>
    <w:p w14:paraId="33E2C156" w14:textId="77777777" w:rsidR="00697C84" w:rsidRPr="00BF2900" w:rsidRDefault="00697C84" w:rsidP="00BF2900">
      <w:pPr>
        <w:spacing w:after="0"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FBC6940" w14:textId="77777777" w:rsidR="00BF2900" w:rsidRPr="00BF2900" w:rsidRDefault="00BF2900" w:rsidP="00BF29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04076" w14:textId="67B4F3CC" w:rsidR="00BF2900" w:rsidRPr="00BF2900" w:rsidRDefault="00BF2900" w:rsidP="00BF2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BF2900">
        <w:rPr>
          <w:sz w:val="28"/>
          <w:szCs w:val="28"/>
        </w:rPr>
        <w:t xml:space="preserve">Цель: </w:t>
      </w:r>
      <w:r w:rsidRPr="00BF2900">
        <w:rPr>
          <w:sz w:val="28"/>
          <w:szCs w:val="28"/>
        </w:rPr>
        <w:t>позволяет оценить уровень процессов обобщения и исключения, способность выделять существенные признаки предметов. Существуют вербальный и невербальный варианты методики.</w:t>
      </w:r>
    </w:p>
    <w:p w14:paraId="5285CDBA" w14:textId="77777777" w:rsidR="00BF2900" w:rsidRPr="00BF2900" w:rsidRDefault="00BF2900" w:rsidP="00BF2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F2900">
        <w:rPr>
          <w:sz w:val="28"/>
          <w:szCs w:val="28"/>
        </w:rPr>
        <w:t>Предлагается из 4-х предметов/слов исключить один предмет или слово, которые не подходят к остальным, сходным по общему для них признаку. Анализ методики сходен с методикой классификации понятий.</w:t>
      </w:r>
    </w:p>
    <w:p w14:paraId="723230C2" w14:textId="77777777" w:rsidR="00BF2900" w:rsidRPr="00BF2900" w:rsidRDefault="00BF2900" w:rsidP="00BF2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F2900">
        <w:rPr>
          <w:sz w:val="28"/>
          <w:szCs w:val="28"/>
        </w:rPr>
        <w:t>Важно отношение обследуемого к допущенным ошибкам - сам заметил или с помощью исследователя. Доступны ли ошибки коррекции.</w:t>
      </w:r>
    </w:p>
    <w:p w14:paraId="0A857AAA" w14:textId="77777777" w:rsidR="00BF2900" w:rsidRPr="00BF2900" w:rsidRDefault="00BF2900" w:rsidP="00BF2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F2900">
        <w:rPr>
          <w:sz w:val="28"/>
          <w:szCs w:val="28"/>
        </w:rPr>
        <w:t xml:space="preserve">Методика "Исключение понятий" позволяет оценить сформированность понятийной сферы испытуемого, способность к классификации и анализу. Кроме того, методика может быть использована для диагностики патологии мышления, встречающейся при различных психических заболеваниях (шизофрении, органическом расстройстве), однако в этом случае для </w:t>
      </w:r>
      <w:proofErr w:type="spellStart"/>
      <w:r w:rsidRPr="00BF2900">
        <w:rPr>
          <w:sz w:val="28"/>
          <w:szCs w:val="28"/>
        </w:rPr>
        <w:t>интепретации</w:t>
      </w:r>
      <w:proofErr w:type="spellEnd"/>
      <w:r w:rsidRPr="00BF2900">
        <w:rPr>
          <w:sz w:val="28"/>
          <w:szCs w:val="28"/>
        </w:rPr>
        <w:t xml:space="preserve"> результатов требуется высокая квалификация и обширный опыт психодиагностики.</w:t>
      </w:r>
    </w:p>
    <w:p w14:paraId="3DBF8CB9" w14:textId="77777777" w:rsidR="00BF2900" w:rsidRPr="00BF2900" w:rsidRDefault="00BF2900" w:rsidP="00BF2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1" w:name="toppp"/>
      <w:bookmarkEnd w:id="1"/>
      <w:r w:rsidRPr="00BF2900">
        <w:rPr>
          <w:sz w:val="28"/>
          <w:szCs w:val="28"/>
        </w:rPr>
        <w:t>Методика может проводиться как в вербальном, так и в невербальном варианте. Сложность стимульного материала – карточек и набора слов постепенно увеличивают.</w:t>
      </w:r>
    </w:p>
    <w:bookmarkEnd w:id="0"/>
    <w:p w14:paraId="1D1FDF07" w14:textId="566F1D1B" w:rsidR="00697C84" w:rsidRPr="00BF2900" w:rsidRDefault="00697C84" w:rsidP="00BF29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b/>
          <w:sz w:val="28"/>
          <w:szCs w:val="28"/>
        </w:rPr>
        <w:t>Стимульный материал</w:t>
      </w:r>
      <w:r w:rsidRPr="00BF2900">
        <w:rPr>
          <w:rFonts w:ascii="Times New Roman" w:hAnsi="Times New Roman" w:cs="Times New Roman"/>
          <w:sz w:val="28"/>
          <w:szCs w:val="28"/>
        </w:rPr>
        <w:t>:</w:t>
      </w:r>
    </w:p>
    <w:p w14:paraId="6ABBE0C3" w14:textId="77777777" w:rsidR="00697C84" w:rsidRPr="00BF2900" w:rsidRDefault="00697C84" w:rsidP="00BF29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AA9525" w14:textId="77777777" w:rsidR="00697C84" w:rsidRPr="00BF2900" w:rsidRDefault="00697C84" w:rsidP="00BF29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1. Василий, Федор, Семен, Иванов, Петр. </w:t>
      </w:r>
    </w:p>
    <w:p w14:paraId="5F289364" w14:textId="77777777" w:rsidR="00697C84" w:rsidRPr="00BF2900" w:rsidRDefault="00697C84" w:rsidP="00BF29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>2. Дряхлый, маленький, старый, изношенный, ветхий.</w:t>
      </w:r>
    </w:p>
    <w:p w14:paraId="32AB5332" w14:textId="77777777" w:rsidR="00697C84" w:rsidRPr="00BF2900" w:rsidRDefault="00697C84" w:rsidP="00BF29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 3. Скоро, быстро, поспешно, постепенно, торопливо. </w:t>
      </w:r>
    </w:p>
    <w:p w14:paraId="71A38645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4. Лист, почва, кора, чешуя, сук. </w:t>
      </w:r>
    </w:p>
    <w:p w14:paraId="2962EE7E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5. Ненавидеть, презирать, негодовать, возмущаться, понимать. </w:t>
      </w:r>
    </w:p>
    <w:p w14:paraId="53642121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6. Темный, светлый, голубой, яркий, тусклый. </w:t>
      </w:r>
    </w:p>
    <w:p w14:paraId="4357C229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7. Гнездо, нора, курятник, сторожка, берлога. </w:t>
      </w:r>
    </w:p>
    <w:p w14:paraId="18C06A33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lastRenderedPageBreak/>
        <w:t xml:space="preserve">8. Неудача, волнение, поражение, провал, крах. </w:t>
      </w:r>
    </w:p>
    <w:p w14:paraId="28B6EF0F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9. Успех, удача, выигрыш, спокойствие, неудача. </w:t>
      </w:r>
    </w:p>
    <w:p w14:paraId="0CFDE5B3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10. Грабеж, кража, землетрясение, поджог, нападение. </w:t>
      </w:r>
    </w:p>
    <w:p w14:paraId="0361AFF0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11. Молоко, сыр, сметана, сало, простокваша. </w:t>
      </w:r>
    </w:p>
    <w:p w14:paraId="55A74E99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>12. Глубокий, низкий, светлый, высокий, длинный.</w:t>
      </w:r>
    </w:p>
    <w:p w14:paraId="0E7F1735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 13. Хата, шалаш, дым, хлев, будка. </w:t>
      </w:r>
    </w:p>
    <w:p w14:paraId="3CA9F4A4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>14. Береза, сосна, дуб, ель, сирень.</w:t>
      </w:r>
    </w:p>
    <w:p w14:paraId="5F1B0DBE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 15. Секунда, час, год, вечер, неделя. </w:t>
      </w:r>
    </w:p>
    <w:p w14:paraId="2BEB2DE2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16. Смелый, храбрый, решительный, злой, отважный. </w:t>
      </w:r>
    </w:p>
    <w:p w14:paraId="59492C6E" w14:textId="6450A8D3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>17. Карандаш, ручка, рейсфедер, фломастер, чернила</w:t>
      </w:r>
    </w:p>
    <w:p w14:paraId="05698537" w14:textId="77777777" w:rsidR="00BF2900" w:rsidRPr="00BF2900" w:rsidRDefault="00BF2900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3A69ED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Обработка результатов осуществляется в соответствии с </w:t>
      </w:r>
      <w:r w:rsidRPr="00BF2900">
        <w:rPr>
          <w:rFonts w:ascii="Times New Roman" w:hAnsi="Times New Roman" w:cs="Times New Roman"/>
          <w:b/>
          <w:sz w:val="28"/>
          <w:szCs w:val="28"/>
        </w:rPr>
        <w:t>ключом.</w:t>
      </w:r>
    </w:p>
    <w:p w14:paraId="46FE8D80" w14:textId="77777777" w:rsidR="00697C84" w:rsidRPr="00BF2900" w:rsidRDefault="00697C84" w:rsidP="00BF29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1.Иванов 2. маленький 3. постепенно 4. чешуя 5. понимать </w:t>
      </w:r>
      <w:proofErr w:type="gramStart"/>
      <w:r w:rsidRPr="00BF2900">
        <w:rPr>
          <w:rFonts w:ascii="Times New Roman" w:hAnsi="Times New Roman" w:cs="Times New Roman"/>
          <w:sz w:val="28"/>
          <w:szCs w:val="28"/>
        </w:rPr>
        <w:t>6.голубой</w:t>
      </w:r>
      <w:proofErr w:type="gramEnd"/>
      <w:r w:rsidRPr="00BF2900">
        <w:rPr>
          <w:rFonts w:ascii="Times New Roman" w:hAnsi="Times New Roman" w:cs="Times New Roman"/>
          <w:sz w:val="28"/>
          <w:szCs w:val="28"/>
        </w:rPr>
        <w:t xml:space="preserve"> 7. сторожка 8.волнение 9.спокойствие 10. землетрясение 11. сало 12. светлый 13. дым 14.сирень 15. вечер 16.злой 17. Чернила. </w:t>
      </w:r>
    </w:p>
    <w:p w14:paraId="2E8750A0" w14:textId="77777777" w:rsidR="00697C84" w:rsidRPr="00BF2900" w:rsidRDefault="00697C84" w:rsidP="00BF2900">
      <w:pPr>
        <w:spacing w:after="0"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2CDDE6" w14:textId="77777777" w:rsidR="00697C84" w:rsidRPr="00BF2900" w:rsidRDefault="00697C84" w:rsidP="00BF29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b/>
          <w:sz w:val="28"/>
          <w:szCs w:val="28"/>
        </w:rPr>
        <w:t>Интерпретация и анализ результатов.</w:t>
      </w:r>
      <w:r w:rsidRPr="00BF2900">
        <w:rPr>
          <w:rFonts w:ascii="Times New Roman" w:hAnsi="Times New Roman" w:cs="Times New Roman"/>
          <w:sz w:val="28"/>
          <w:szCs w:val="28"/>
        </w:rPr>
        <w:t xml:space="preserve"> Оценка результатов осуществляется по таблице: </w:t>
      </w:r>
    </w:p>
    <w:p w14:paraId="0C4976E2" w14:textId="77777777" w:rsidR="00697C84" w:rsidRPr="00BF2900" w:rsidRDefault="00697C84" w:rsidP="00BF29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856"/>
        <w:gridCol w:w="856"/>
        <w:gridCol w:w="860"/>
        <w:gridCol w:w="858"/>
        <w:gridCol w:w="879"/>
        <w:gridCol w:w="861"/>
        <w:gridCol w:w="858"/>
        <w:gridCol w:w="829"/>
        <w:gridCol w:w="830"/>
      </w:tblGrid>
      <w:tr w:rsidR="00BF2900" w:rsidRPr="00BF2900" w14:paraId="266D8C0F" w14:textId="77777777" w:rsidTr="00697C84">
        <w:tc>
          <w:tcPr>
            <w:tcW w:w="1658" w:type="dxa"/>
            <w:shd w:val="clear" w:color="auto" w:fill="auto"/>
            <w:vAlign w:val="center"/>
          </w:tcPr>
          <w:p w14:paraId="796263A9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E964700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62EA789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DE191E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17698E5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D472E9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A496029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BFAE720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381957B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508E3D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2900" w:rsidRPr="00BF2900" w14:paraId="4A4F0BB8" w14:textId="77777777" w:rsidTr="00697C84">
        <w:tc>
          <w:tcPr>
            <w:tcW w:w="1658" w:type="dxa"/>
            <w:shd w:val="clear" w:color="auto" w:fill="auto"/>
            <w:vAlign w:val="center"/>
          </w:tcPr>
          <w:p w14:paraId="53A2E361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Оценка в баллах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AF9E877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057EA1B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BCF595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72644ED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2EEBDF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D1BB78F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B5DB1DA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7CEE49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CE242F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C84" w:rsidRPr="00BF2900" w14:paraId="3C93D728" w14:textId="77777777" w:rsidTr="00697C84">
        <w:tc>
          <w:tcPr>
            <w:tcW w:w="1658" w:type="dxa"/>
            <w:shd w:val="clear" w:color="auto" w:fill="auto"/>
            <w:vAlign w:val="center"/>
          </w:tcPr>
          <w:p w14:paraId="55817A38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645" w:type="dxa"/>
            <w:gridSpan w:val="3"/>
            <w:shd w:val="clear" w:color="auto" w:fill="auto"/>
            <w:vAlign w:val="center"/>
          </w:tcPr>
          <w:p w14:paraId="633A9128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58DF8B10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03" w:type="dxa"/>
            <w:gridSpan w:val="3"/>
            <w:shd w:val="clear" w:color="auto" w:fill="auto"/>
            <w:vAlign w:val="center"/>
          </w:tcPr>
          <w:p w14:paraId="12E6D55C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14:paraId="0EB1DDDF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995A4D" w14:textId="77777777" w:rsidR="00697C84" w:rsidRPr="00BF2900" w:rsidRDefault="00697C84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C9F9AE" w14:textId="3E17ADCE" w:rsidR="00BF2900" w:rsidRDefault="00BF2900" w:rsidP="00BF290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D738251" w14:textId="77777777" w:rsidR="00BF2900" w:rsidRDefault="00BF2900" w:rsidP="00BF290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B5BCC6" w14:textId="77777777" w:rsidR="00BF2900" w:rsidRDefault="00BF2900" w:rsidP="00BF290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E884A42" w14:textId="7A7C7587" w:rsidR="00697C84" w:rsidRPr="00BF2900" w:rsidRDefault="00697C84" w:rsidP="00BF290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F2900">
        <w:rPr>
          <w:rFonts w:ascii="Times New Roman" w:hAnsi="Times New Roman" w:cs="Times New Roman"/>
          <w:i/>
          <w:sz w:val="28"/>
          <w:szCs w:val="28"/>
        </w:rPr>
        <w:lastRenderedPageBreak/>
        <w:t>Таблица 1</w:t>
      </w:r>
    </w:p>
    <w:p w14:paraId="4D95C55B" w14:textId="77777777" w:rsidR="00697C84" w:rsidRPr="00BF2900" w:rsidRDefault="00697C84" w:rsidP="00BF29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00">
        <w:rPr>
          <w:rFonts w:ascii="Times New Roman" w:hAnsi="Times New Roman" w:cs="Times New Roman"/>
          <w:b/>
          <w:sz w:val="28"/>
          <w:szCs w:val="28"/>
        </w:rPr>
        <w:t>Результаты исследования понятийного мышления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7"/>
        <w:gridCol w:w="2374"/>
        <w:gridCol w:w="1814"/>
        <w:gridCol w:w="2730"/>
      </w:tblGrid>
      <w:tr w:rsidR="00BF2900" w:rsidRPr="00BF2900" w14:paraId="736D559E" w14:textId="77777777" w:rsidTr="00E67703">
        <w:tc>
          <w:tcPr>
            <w:tcW w:w="2482" w:type="dxa"/>
            <w:vAlign w:val="center"/>
          </w:tcPr>
          <w:p w14:paraId="05C105CF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Испытуемый</w:t>
            </w:r>
          </w:p>
        </w:tc>
        <w:tc>
          <w:tcPr>
            <w:tcW w:w="2436" w:type="dxa"/>
            <w:vAlign w:val="center"/>
          </w:tcPr>
          <w:p w14:paraId="59089031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Кол-во правильных ответов</w:t>
            </w:r>
          </w:p>
        </w:tc>
        <w:tc>
          <w:tcPr>
            <w:tcW w:w="1903" w:type="dxa"/>
            <w:vAlign w:val="center"/>
          </w:tcPr>
          <w:p w14:paraId="38909845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750" w:type="dxa"/>
            <w:vAlign w:val="center"/>
          </w:tcPr>
          <w:p w14:paraId="1E2E5B32" w14:textId="77777777" w:rsidR="00697C84" w:rsidRPr="00BF2900" w:rsidRDefault="00697C84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 операции анализа</w:t>
            </w:r>
          </w:p>
        </w:tc>
      </w:tr>
      <w:tr w:rsidR="00BF2900" w:rsidRPr="00BF2900" w14:paraId="3EE30B0B" w14:textId="77777777" w:rsidTr="00BF2900">
        <w:tc>
          <w:tcPr>
            <w:tcW w:w="2482" w:type="dxa"/>
            <w:shd w:val="clear" w:color="auto" w:fill="92D050"/>
          </w:tcPr>
          <w:p w14:paraId="447A810A" w14:textId="35F90844" w:rsidR="00697C84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Евгений М.</w:t>
            </w:r>
          </w:p>
        </w:tc>
        <w:tc>
          <w:tcPr>
            <w:tcW w:w="2436" w:type="dxa"/>
            <w:shd w:val="clear" w:color="auto" w:fill="92D050"/>
          </w:tcPr>
          <w:p w14:paraId="2AB5332D" w14:textId="317B50B3" w:rsidR="00697C84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03" w:type="dxa"/>
            <w:shd w:val="clear" w:color="auto" w:fill="92D050"/>
          </w:tcPr>
          <w:p w14:paraId="04791753" w14:textId="62D3B4FF" w:rsidR="00697C84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  <w:shd w:val="clear" w:color="auto" w:fill="92D050"/>
          </w:tcPr>
          <w:p w14:paraId="348073B1" w14:textId="002940B2" w:rsidR="00697C84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F2900" w:rsidRPr="00BF2900" w14:paraId="7C274044" w14:textId="77777777" w:rsidTr="00BF2900">
        <w:tc>
          <w:tcPr>
            <w:tcW w:w="2482" w:type="dxa"/>
            <w:shd w:val="clear" w:color="auto" w:fill="00B0F0"/>
          </w:tcPr>
          <w:p w14:paraId="10D1441D" w14:textId="0817E54C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Алина Г.</w:t>
            </w:r>
          </w:p>
        </w:tc>
        <w:tc>
          <w:tcPr>
            <w:tcW w:w="2436" w:type="dxa"/>
            <w:shd w:val="clear" w:color="auto" w:fill="00B0F0"/>
          </w:tcPr>
          <w:p w14:paraId="472ED07F" w14:textId="5EEBF2B9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3" w:type="dxa"/>
            <w:shd w:val="clear" w:color="auto" w:fill="00B0F0"/>
          </w:tcPr>
          <w:p w14:paraId="6A01684F" w14:textId="00DF0A65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  <w:shd w:val="clear" w:color="auto" w:fill="00B0F0"/>
          </w:tcPr>
          <w:p w14:paraId="530B862D" w14:textId="36AA76BB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F2900" w:rsidRPr="00BF2900" w14:paraId="31496D39" w14:textId="77777777" w:rsidTr="00BF2900">
        <w:tc>
          <w:tcPr>
            <w:tcW w:w="2482" w:type="dxa"/>
            <w:shd w:val="clear" w:color="auto" w:fill="FF0000"/>
          </w:tcPr>
          <w:p w14:paraId="35A0DA09" w14:textId="4936F862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Денис К.</w:t>
            </w:r>
          </w:p>
        </w:tc>
        <w:tc>
          <w:tcPr>
            <w:tcW w:w="2436" w:type="dxa"/>
            <w:shd w:val="clear" w:color="auto" w:fill="FF0000"/>
          </w:tcPr>
          <w:p w14:paraId="76D96E19" w14:textId="31ACE224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3" w:type="dxa"/>
            <w:shd w:val="clear" w:color="auto" w:fill="FF0000"/>
          </w:tcPr>
          <w:p w14:paraId="0E61A554" w14:textId="506C583E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  <w:shd w:val="clear" w:color="auto" w:fill="FF0000"/>
          </w:tcPr>
          <w:p w14:paraId="53103EE3" w14:textId="3102E5CE" w:rsidR="00BF2900" w:rsidRPr="00BF2900" w:rsidRDefault="00BF2900" w:rsidP="00BF29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0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14:paraId="272B7240" w14:textId="5EAC49FA" w:rsidR="00697C84" w:rsidRPr="00BF2900" w:rsidRDefault="00BF2900" w:rsidP="00BF29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2900">
        <w:rPr>
          <w:rFonts w:ascii="Times New Roman" w:hAnsi="Times New Roman" w:cs="Times New Roman"/>
          <w:sz w:val="28"/>
          <w:szCs w:val="28"/>
        </w:rPr>
        <w:t xml:space="preserve">Вывод, таким образом высокий уровень </w:t>
      </w:r>
      <w:r w:rsidRPr="00BF2900">
        <w:rPr>
          <w:rFonts w:ascii="Times New Roman" w:hAnsi="Times New Roman" w:cs="Times New Roman"/>
          <w:sz w:val="28"/>
          <w:szCs w:val="28"/>
        </w:rPr>
        <w:t>процессов обобщения и исключения, способность выделять существенные признаки предметов</w:t>
      </w:r>
      <w:r w:rsidRPr="00BF2900">
        <w:rPr>
          <w:rFonts w:ascii="Times New Roman" w:hAnsi="Times New Roman" w:cs="Times New Roman"/>
          <w:sz w:val="28"/>
          <w:szCs w:val="28"/>
        </w:rPr>
        <w:t xml:space="preserve"> и мышления имеет Евгений М. 9 б., средний уровень имеет Алина Г. – 5 б., </w:t>
      </w:r>
      <w:proofErr w:type="gramStart"/>
      <w:r w:rsidRPr="00BF2900">
        <w:rPr>
          <w:rFonts w:ascii="Times New Roman" w:hAnsi="Times New Roman" w:cs="Times New Roman"/>
          <w:sz w:val="28"/>
          <w:szCs w:val="28"/>
        </w:rPr>
        <w:t>низкий  уровень</w:t>
      </w:r>
      <w:proofErr w:type="gramEnd"/>
      <w:r w:rsidRPr="00BF2900">
        <w:rPr>
          <w:rFonts w:ascii="Times New Roman" w:hAnsi="Times New Roman" w:cs="Times New Roman"/>
          <w:sz w:val="28"/>
          <w:szCs w:val="28"/>
        </w:rPr>
        <w:t xml:space="preserve"> имеет Денис К. 3 б. </w:t>
      </w:r>
    </w:p>
    <w:sectPr w:rsidR="00697C84" w:rsidRPr="00BF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8E"/>
    <w:rsid w:val="00271854"/>
    <w:rsid w:val="00697C84"/>
    <w:rsid w:val="00BF2900"/>
    <w:rsid w:val="00F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A345"/>
  <w15:chartTrackingRefBased/>
  <w15:docId w15:val="{73F28F2D-CDF5-4A62-80AE-6A7E950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F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424</Words>
  <Characters>2419</Characters>
  <Application>Microsoft Office Word</Application>
  <DocSecurity>0</DocSecurity>
  <Lines>20</Lines>
  <Paragraphs>5</Paragraphs>
  <ScaleCrop>false</ScaleCrop>
  <Company>diakov.net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Alyn Mikitenko</cp:lastModifiedBy>
  <cp:revision>3</cp:revision>
  <dcterms:created xsi:type="dcterms:W3CDTF">2019-05-24T15:26:00Z</dcterms:created>
  <dcterms:modified xsi:type="dcterms:W3CDTF">2019-11-14T17:45:00Z</dcterms:modified>
</cp:coreProperties>
</file>